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53AB1B32" w:rsidR="0058214B" w:rsidRPr="001C0031" w:rsidRDefault="00CF722D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1C003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8</w:t>
      </w:r>
      <w:r w:rsidR="001C0031" w:rsidRPr="001C003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1C003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bookmarkStart w:id="0" w:name="_Hlk51659863"/>
      <w:r w:rsidR="001C0031" w:rsidRPr="001C003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Montaż okien</w:t>
      </w:r>
      <w:r w:rsidRPr="001C003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 </w:t>
      </w:r>
      <w:r w:rsidR="005B5D01" w:rsidRPr="001C0031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bookmarkEnd w:id="0"/>
      <w:r w:rsidR="0058214B" w:rsidRPr="001C0031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1C0031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1C0031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1C0031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1C0031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1C0031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1C0031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1C0031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1C0031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1C0031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1C0031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1C0031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1C0031" w:rsidRDefault="002F0468">
      <w:pPr>
        <w:rPr>
          <w:b/>
          <w:bCs/>
          <w:lang w:val="pl-PL"/>
        </w:rPr>
      </w:pPr>
    </w:p>
    <w:p w14:paraId="058F0884" w14:textId="77777777" w:rsidR="0058214B" w:rsidRPr="001C0031" w:rsidRDefault="0058214B" w:rsidP="0058214B">
      <w:pPr>
        <w:rPr>
          <w:b/>
          <w:bCs/>
          <w:lang w:val="pl-PL"/>
        </w:rPr>
        <w:sectPr w:rsidR="0058214B" w:rsidRPr="001C0031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5495E31A" w:rsidR="00E47FD7" w:rsidRPr="001C0031" w:rsidRDefault="001C0031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1C0031">
        <w:rPr>
          <w:b/>
          <w:bCs/>
          <w:lang w:val="pl-PL"/>
        </w:rPr>
        <w:t xml:space="preserve">: </w:t>
      </w:r>
      <w:r w:rsidR="004544A8" w:rsidRPr="001C0031">
        <w:rPr>
          <w:lang w:val="pl-PL"/>
        </w:rPr>
        <w:t>5-</w:t>
      </w:r>
      <w:r w:rsidRPr="001C0031">
        <w:rPr>
          <w:lang w:val="pl-PL"/>
        </w:rPr>
        <w:t>Rysunek architektoniczny i budowlany</w:t>
      </w:r>
    </w:p>
    <w:p w14:paraId="635AE91D" w14:textId="462E4E0D" w:rsidR="000B4675" w:rsidRPr="001C0031" w:rsidRDefault="00AB06FA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1C0031">
        <w:rPr>
          <w:b/>
          <w:bCs/>
          <w:i/>
          <w:iCs/>
          <w:lang w:val="pl-PL"/>
        </w:rPr>
        <w:t xml:space="preserve">: </w:t>
      </w:r>
      <w:r w:rsidR="00CF722D" w:rsidRPr="001C0031">
        <w:rPr>
          <w:lang w:val="pl-PL"/>
        </w:rPr>
        <w:t>8</w:t>
      </w:r>
    </w:p>
    <w:p w14:paraId="20EDD6E1" w14:textId="6E0A9D8D" w:rsidR="004544A8" w:rsidRPr="001C0031" w:rsidRDefault="00AB06FA" w:rsidP="00F9561D">
      <w:pPr>
        <w:spacing w:after="120" w:line="240" w:lineRule="auto"/>
        <w:rPr>
          <w:b/>
          <w:bCs/>
          <w:lang w:val="pl-PL"/>
        </w:rPr>
      </w:pPr>
      <w:r>
        <w:rPr>
          <w:b/>
          <w:bCs/>
          <w:i/>
          <w:iCs/>
          <w:lang w:val="pl-PL"/>
        </w:rPr>
        <w:t>Tytuł</w:t>
      </w:r>
      <w:r w:rsidR="000B4675" w:rsidRPr="001C0031">
        <w:rPr>
          <w:b/>
          <w:bCs/>
          <w:i/>
          <w:iCs/>
          <w:lang w:val="pl-PL"/>
        </w:rPr>
        <w:t xml:space="preserve">:  </w:t>
      </w:r>
      <w:r>
        <w:rPr>
          <w:lang w:val="pl-PL"/>
        </w:rPr>
        <w:t>Montaż okien</w:t>
      </w:r>
    </w:p>
    <w:p w14:paraId="41F940CC" w14:textId="3C1C6038" w:rsidR="005B5D01" w:rsidRPr="001C0031" w:rsidRDefault="00AB06FA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1C0031">
        <w:rPr>
          <w:b/>
          <w:bCs/>
          <w:i/>
          <w:iCs/>
          <w:lang w:val="pl-PL"/>
        </w:rPr>
        <w:t>:</w:t>
      </w:r>
      <w:r w:rsidR="004544A8" w:rsidRPr="001C0031">
        <w:rPr>
          <w:lang w:val="pl-PL"/>
        </w:rPr>
        <w:t xml:space="preserve"> </w:t>
      </w:r>
      <w:r>
        <w:rPr>
          <w:lang w:val="pl-PL"/>
        </w:rPr>
        <w:t>Obejrzeć okno zamontowane w ścianie. Po kliknięciu pojawią się szczegóły montażu</w:t>
      </w:r>
      <w:r w:rsidR="002930A0" w:rsidRPr="001C0031">
        <w:rPr>
          <w:lang w:val="pl-PL"/>
        </w:rPr>
        <w:t xml:space="preserve">. </w:t>
      </w:r>
    </w:p>
    <w:p w14:paraId="17F43FEC" w14:textId="37E9BA65" w:rsidR="00FA1A82" w:rsidRPr="001C0031" w:rsidRDefault="00AB06FA" w:rsidP="00F9561D">
      <w:pPr>
        <w:spacing w:after="120" w:line="240" w:lineRule="auto"/>
        <w:rPr>
          <w:lang w:val="pl-PL"/>
        </w:rPr>
      </w:pPr>
      <w:r>
        <w:rPr>
          <w:lang w:val="pl-PL"/>
        </w:rPr>
        <w:t>Zadanie</w:t>
      </w:r>
      <w:r w:rsidR="002930A0" w:rsidRPr="001C0031">
        <w:rPr>
          <w:lang w:val="pl-PL"/>
        </w:rPr>
        <w:t xml:space="preserve">: </w:t>
      </w:r>
      <w:r>
        <w:rPr>
          <w:lang w:val="pl-PL"/>
        </w:rPr>
        <w:t>Narysować szczegółowy</w:t>
      </w:r>
      <w:r w:rsidR="00B37EF6">
        <w:rPr>
          <w:lang w:val="pl-PL"/>
        </w:rPr>
        <w:t xml:space="preserve"> przekrój</w:t>
      </w:r>
      <w:bookmarkStart w:id="1" w:name="_GoBack"/>
      <w:bookmarkEnd w:id="1"/>
      <w:r w:rsidR="002930A0" w:rsidRPr="001C0031">
        <w:rPr>
          <w:lang w:val="pl-PL"/>
        </w:rPr>
        <w:t xml:space="preserve">. </w:t>
      </w:r>
      <w:r w:rsidR="005B5D01" w:rsidRPr="001C0031">
        <w:rPr>
          <w:lang w:val="pl-PL"/>
        </w:rPr>
        <w:t xml:space="preserve"> </w:t>
      </w:r>
    </w:p>
    <w:p w14:paraId="30CFA153" w14:textId="64BBB1E2" w:rsidR="00350A12" w:rsidRPr="001C0031" w:rsidRDefault="00AB06FA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1C0031">
        <w:rPr>
          <w:b/>
          <w:bCs/>
          <w:i/>
          <w:iCs/>
          <w:lang w:val="pl-PL"/>
        </w:rPr>
        <w:t>:</w:t>
      </w:r>
      <w:r w:rsidR="00024825" w:rsidRPr="001C0031">
        <w:rPr>
          <w:b/>
          <w:bCs/>
          <w:i/>
          <w:iCs/>
          <w:lang w:val="pl-PL"/>
        </w:rPr>
        <w:t xml:space="preserve"> </w:t>
      </w:r>
    </w:p>
    <w:p w14:paraId="23DA275D" w14:textId="0C6A9A0F" w:rsidR="00C21C63" w:rsidRPr="001C0031" w:rsidRDefault="00D51B0E" w:rsidP="00D51B0E">
      <w:pPr>
        <w:spacing w:after="120" w:line="240" w:lineRule="auto"/>
        <w:rPr>
          <w:lang w:val="pl-PL"/>
        </w:rPr>
      </w:pPr>
      <w:r w:rsidRPr="001C0031">
        <w:rPr>
          <w:lang w:val="pl-PL"/>
        </w:rPr>
        <w:t>IO5-0</w:t>
      </w:r>
      <w:r w:rsidR="00CF722D" w:rsidRPr="001C0031">
        <w:rPr>
          <w:lang w:val="pl-PL"/>
        </w:rPr>
        <w:t>8</w:t>
      </w:r>
      <w:r w:rsidRPr="001C0031">
        <w:rPr>
          <w:lang w:val="pl-PL"/>
        </w:rPr>
        <w:t>-a.</w:t>
      </w:r>
      <w:r w:rsidR="00C21C63" w:rsidRPr="001C0031">
        <w:rPr>
          <w:lang w:val="pl-PL"/>
        </w:rPr>
        <w:t>fbx</w:t>
      </w:r>
      <w:r w:rsidRPr="001C0031">
        <w:rPr>
          <w:lang w:val="pl-PL"/>
        </w:rPr>
        <w:t xml:space="preserve">: </w:t>
      </w:r>
      <w:r w:rsidR="00AB06FA">
        <w:rPr>
          <w:lang w:val="pl-PL"/>
        </w:rPr>
        <w:t>Model</w:t>
      </w:r>
      <w:r w:rsidRPr="001C0031">
        <w:rPr>
          <w:lang w:val="pl-PL"/>
        </w:rPr>
        <w:t xml:space="preserve"> </w:t>
      </w:r>
      <w:r w:rsidR="002930A0" w:rsidRPr="001C0031">
        <w:rPr>
          <w:lang w:val="pl-PL"/>
        </w:rPr>
        <w:t>3D</w:t>
      </w:r>
      <w:r w:rsidR="00AB06FA">
        <w:rPr>
          <w:lang w:val="pl-PL"/>
        </w:rPr>
        <w:t xml:space="preserve"> okna w ścianie.</w:t>
      </w:r>
    </w:p>
    <w:p w14:paraId="7091CB34" w14:textId="5B090CBF" w:rsidR="00D51B0E" w:rsidRPr="001C0031" w:rsidRDefault="00EB173F" w:rsidP="00D51B0E">
      <w:pPr>
        <w:spacing w:after="120" w:line="240" w:lineRule="auto"/>
        <w:rPr>
          <w:lang w:val="pl-PL"/>
        </w:rPr>
      </w:pPr>
      <w:r w:rsidRPr="001C0031">
        <w:rPr>
          <w:noProof/>
          <w:lang w:val="pl-PL" w:eastAsia="pl-PL"/>
        </w:rPr>
        <w:drawing>
          <wp:inline distT="0" distB="0" distL="0" distR="0" wp14:anchorId="053AE7F6" wp14:editId="1456E276">
            <wp:extent cx="2457450" cy="2991678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83613" cy="302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E266A" w14:textId="29AB3F88" w:rsidR="002930A0" w:rsidRPr="001C0031" w:rsidRDefault="002930A0" w:rsidP="002930A0">
      <w:pPr>
        <w:spacing w:after="120" w:line="240" w:lineRule="auto"/>
        <w:rPr>
          <w:lang w:val="pl-PL"/>
        </w:rPr>
      </w:pPr>
      <w:r w:rsidRPr="001C0031">
        <w:rPr>
          <w:lang w:val="pl-PL"/>
        </w:rPr>
        <w:t>IO5-0</w:t>
      </w:r>
      <w:r w:rsidR="00CF722D" w:rsidRPr="001C0031">
        <w:rPr>
          <w:lang w:val="pl-PL"/>
        </w:rPr>
        <w:t>8</w:t>
      </w:r>
      <w:r w:rsidRPr="001C0031">
        <w:rPr>
          <w:lang w:val="pl-PL"/>
        </w:rPr>
        <w:t>-b.</w:t>
      </w:r>
      <w:r w:rsidR="00C21C63" w:rsidRPr="001C0031">
        <w:rPr>
          <w:lang w:val="pl-PL"/>
        </w:rPr>
        <w:t>fbx</w:t>
      </w:r>
      <w:r w:rsidRPr="001C0031">
        <w:rPr>
          <w:lang w:val="pl-PL"/>
        </w:rPr>
        <w:t xml:space="preserve">: </w:t>
      </w:r>
      <w:r w:rsidR="00AB06FA">
        <w:rPr>
          <w:lang w:val="pl-PL"/>
        </w:rPr>
        <w:t>Model</w:t>
      </w:r>
      <w:r w:rsidRPr="001C0031">
        <w:rPr>
          <w:lang w:val="pl-PL"/>
        </w:rPr>
        <w:t xml:space="preserve"> 3D</w:t>
      </w:r>
      <w:r w:rsidR="00AB06FA">
        <w:rPr>
          <w:lang w:val="pl-PL"/>
        </w:rPr>
        <w:t xml:space="preserve"> szczegółów montażu</w:t>
      </w:r>
      <w:r w:rsidR="00CF722D" w:rsidRPr="001C0031">
        <w:rPr>
          <w:lang w:val="pl-PL"/>
        </w:rPr>
        <w:t>.</w:t>
      </w:r>
    </w:p>
    <w:p w14:paraId="1E3233D5" w14:textId="719634B5" w:rsidR="00D51B0E" w:rsidRPr="001C0031" w:rsidRDefault="00EB173F">
      <w:pPr>
        <w:rPr>
          <w:lang w:val="pl-PL"/>
        </w:rPr>
      </w:pPr>
      <w:r w:rsidRPr="001C0031">
        <w:rPr>
          <w:noProof/>
          <w:lang w:val="pl-PL" w:eastAsia="pl-PL"/>
        </w:rPr>
        <w:drawing>
          <wp:inline distT="0" distB="0" distL="0" distR="0" wp14:anchorId="2A70ED1B" wp14:editId="6952D5EB">
            <wp:extent cx="2466975" cy="2558936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99113" cy="2592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30A0" w:rsidRPr="001C0031">
        <w:rPr>
          <w:lang w:val="pl-PL"/>
        </w:rPr>
        <w:t xml:space="preserve"> </w:t>
      </w:r>
      <w:r w:rsidR="00D51B0E" w:rsidRPr="001C0031">
        <w:rPr>
          <w:lang w:val="pl-PL"/>
        </w:rPr>
        <w:br w:type="page"/>
      </w:r>
    </w:p>
    <w:p w14:paraId="4A4B708E" w14:textId="3F59E059" w:rsidR="00024825" w:rsidRPr="001C0031" w:rsidRDefault="00D51B0E" w:rsidP="00D51B0E">
      <w:pPr>
        <w:spacing w:after="120" w:line="240" w:lineRule="auto"/>
        <w:rPr>
          <w:lang w:val="pl-PL"/>
        </w:rPr>
      </w:pPr>
      <w:r w:rsidRPr="001C0031">
        <w:rPr>
          <w:lang w:val="pl-PL"/>
        </w:rPr>
        <w:lastRenderedPageBreak/>
        <w:t>IO5-0</w:t>
      </w:r>
      <w:r w:rsidR="000D30FB" w:rsidRPr="001C0031">
        <w:rPr>
          <w:lang w:val="pl-PL"/>
        </w:rPr>
        <w:t>8</w:t>
      </w:r>
      <w:r w:rsidRPr="001C0031">
        <w:rPr>
          <w:lang w:val="pl-PL"/>
        </w:rPr>
        <w:t>-</w:t>
      </w:r>
      <w:r w:rsidR="004C563A" w:rsidRPr="001C0031">
        <w:rPr>
          <w:lang w:val="pl-PL"/>
        </w:rPr>
        <w:t>c</w:t>
      </w:r>
      <w:r w:rsidRPr="001C0031">
        <w:rPr>
          <w:lang w:val="pl-PL"/>
        </w:rPr>
        <w:t>.</w:t>
      </w:r>
      <w:r w:rsidR="000D30FB" w:rsidRPr="001C0031">
        <w:rPr>
          <w:lang w:val="pl-PL"/>
        </w:rPr>
        <w:t>pdf</w:t>
      </w:r>
      <w:r w:rsidR="000D631A" w:rsidRPr="001C0031">
        <w:rPr>
          <w:lang w:val="pl-PL"/>
        </w:rPr>
        <w:t xml:space="preserve"> </w:t>
      </w:r>
      <w:r w:rsidR="00AB06FA">
        <w:rPr>
          <w:lang w:val="pl-PL"/>
        </w:rPr>
        <w:t>oraz</w:t>
      </w:r>
      <w:r w:rsidR="000D631A" w:rsidRPr="001C0031">
        <w:rPr>
          <w:lang w:val="pl-PL"/>
        </w:rPr>
        <w:t xml:space="preserve"> IO5-08-c.png</w:t>
      </w:r>
      <w:r w:rsidRPr="001C0031">
        <w:rPr>
          <w:lang w:val="pl-PL"/>
        </w:rPr>
        <w:t xml:space="preserve">: </w:t>
      </w:r>
      <w:r w:rsidR="00AB06FA">
        <w:rPr>
          <w:lang w:val="pl-PL"/>
        </w:rPr>
        <w:t>szczegółowy przekrój</w:t>
      </w:r>
      <w:r w:rsidR="004C563A" w:rsidRPr="001C0031">
        <w:rPr>
          <w:lang w:val="pl-PL"/>
        </w:rPr>
        <w:t xml:space="preserve">. </w:t>
      </w:r>
    </w:p>
    <w:p w14:paraId="2BEF6F47" w14:textId="01E8E946" w:rsidR="00D51B0E" w:rsidRPr="001C0031" w:rsidRDefault="000D30FB" w:rsidP="00D51B0E">
      <w:pPr>
        <w:spacing w:after="120" w:line="240" w:lineRule="auto"/>
        <w:rPr>
          <w:lang w:val="pl-PL"/>
        </w:rPr>
      </w:pPr>
      <w:r w:rsidRPr="001C0031">
        <w:rPr>
          <w:noProof/>
          <w:lang w:val="pl-PL" w:eastAsia="pl-PL"/>
        </w:rPr>
        <w:drawing>
          <wp:inline distT="0" distB="0" distL="0" distR="0" wp14:anchorId="2D611D36" wp14:editId="02911751">
            <wp:extent cx="2198882" cy="2871020"/>
            <wp:effectExtent l="0" t="0" r="0" b="571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252" cy="2876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7AE08" w14:textId="0A224B65" w:rsidR="00E47FD7" w:rsidRPr="001C0031" w:rsidRDefault="00AB06FA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Rezultat: </w:t>
      </w:r>
      <w:r>
        <w:rPr>
          <w:lang w:val="pl-PL"/>
        </w:rPr>
        <w:t>Rysunek porównywalny z</w:t>
      </w:r>
      <w:r w:rsidR="004C563A" w:rsidRPr="001C0031">
        <w:rPr>
          <w:lang w:val="pl-PL"/>
        </w:rPr>
        <w:t xml:space="preserve"> IO5-0</w:t>
      </w:r>
      <w:r w:rsidR="000D30FB" w:rsidRPr="001C0031">
        <w:rPr>
          <w:lang w:val="pl-PL"/>
        </w:rPr>
        <w:t>8</w:t>
      </w:r>
      <w:r w:rsidR="004C563A" w:rsidRPr="001C0031">
        <w:rPr>
          <w:lang w:val="pl-PL"/>
        </w:rPr>
        <w:t>-c</w:t>
      </w:r>
      <w:r>
        <w:rPr>
          <w:lang w:val="pl-PL"/>
        </w:rPr>
        <w:t>.</w:t>
      </w:r>
    </w:p>
    <w:p w14:paraId="461D1B1D" w14:textId="29825201" w:rsidR="004C563A" w:rsidRPr="001C0031" w:rsidRDefault="00AB06FA" w:rsidP="004C563A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1C0031">
        <w:rPr>
          <w:b/>
          <w:bCs/>
          <w:i/>
          <w:iCs/>
          <w:lang w:val="pl-PL"/>
        </w:rPr>
        <w:t xml:space="preserve">: </w:t>
      </w:r>
      <w:r>
        <w:rPr>
          <w:lang w:val="pl-PL"/>
        </w:rPr>
        <w:t>Dwa modele 3D.</w:t>
      </w:r>
      <w:r w:rsidR="004C563A" w:rsidRPr="001C0031">
        <w:rPr>
          <w:lang w:val="pl-PL"/>
        </w:rPr>
        <w:t xml:space="preserve"> </w:t>
      </w:r>
    </w:p>
    <w:p w14:paraId="5FA73C65" w14:textId="18F2B4BB" w:rsidR="003C3B48" w:rsidRPr="001C0031" w:rsidRDefault="00AB06FA" w:rsidP="00F9561D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>Wymagana wiedza:</w:t>
      </w:r>
      <w:r w:rsidR="003C3B48" w:rsidRPr="001C0031">
        <w:rPr>
          <w:lang w:val="pl-PL"/>
        </w:rPr>
        <w:t xml:space="preserve"> </w:t>
      </w:r>
      <w:r>
        <w:rPr>
          <w:lang w:val="pl-PL"/>
        </w:rPr>
        <w:t>Znajomość sposobu montażu okien i wykonywania szczegółowego rysunku technicznego</w:t>
      </w:r>
      <w:r w:rsidR="004C563A" w:rsidRPr="001C0031">
        <w:rPr>
          <w:lang w:val="pl-PL"/>
        </w:rPr>
        <w:t xml:space="preserve">. </w:t>
      </w:r>
    </w:p>
    <w:p w14:paraId="0F5454B9" w14:textId="466A4C45" w:rsidR="005F5C79" w:rsidRPr="001C0031" w:rsidRDefault="005F5C79" w:rsidP="00F9561D">
      <w:pPr>
        <w:spacing w:after="120" w:line="240" w:lineRule="auto"/>
        <w:rPr>
          <w:lang w:val="pl-PL"/>
        </w:rPr>
      </w:pPr>
    </w:p>
    <w:p w14:paraId="76FCC602" w14:textId="5A453DDA" w:rsidR="005F5C79" w:rsidRPr="001C0031" w:rsidRDefault="005F5C79">
      <w:pPr>
        <w:rPr>
          <w:lang w:val="pl-PL"/>
        </w:rPr>
      </w:pPr>
      <w:r w:rsidRPr="001C0031">
        <w:rPr>
          <w:lang w:val="pl-PL"/>
        </w:rPr>
        <w:br w:type="page"/>
      </w:r>
    </w:p>
    <w:p w14:paraId="3D036938" w14:textId="77777777" w:rsidR="005F5C79" w:rsidRPr="001C0031" w:rsidRDefault="005F5C79" w:rsidP="005F5C79">
      <w:pPr>
        <w:rPr>
          <w:lang w:val="pl-PL"/>
        </w:rPr>
      </w:pPr>
    </w:p>
    <w:p w14:paraId="46E85DF0" w14:textId="77777777" w:rsidR="005F5C79" w:rsidRPr="001C0031" w:rsidRDefault="005F5C79" w:rsidP="005F5C79">
      <w:pPr>
        <w:spacing w:after="120" w:line="240" w:lineRule="auto"/>
        <w:rPr>
          <w:lang w:val="pl-PL"/>
        </w:rPr>
      </w:pPr>
      <w:r w:rsidRPr="001C0031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1C0031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1C0031" w:rsidRDefault="005F5C79" w:rsidP="005F5C79">
      <w:pPr>
        <w:rPr>
          <w:lang w:val="pl-PL"/>
        </w:rPr>
      </w:pPr>
    </w:p>
    <w:p w14:paraId="5312F553" w14:textId="77777777" w:rsidR="005F5C79" w:rsidRPr="001C0031" w:rsidRDefault="005F5C79" w:rsidP="005F5C79">
      <w:pPr>
        <w:rPr>
          <w:lang w:val="pl-PL"/>
        </w:rPr>
      </w:pPr>
    </w:p>
    <w:p w14:paraId="195A4D3E" w14:textId="77777777" w:rsidR="005F5C79" w:rsidRPr="001C0031" w:rsidRDefault="005F5C79" w:rsidP="005F5C79">
      <w:pPr>
        <w:rPr>
          <w:lang w:val="pl-PL"/>
        </w:rPr>
      </w:pPr>
    </w:p>
    <w:p w14:paraId="38520011" w14:textId="77777777" w:rsidR="005F5C79" w:rsidRPr="001C0031" w:rsidRDefault="005F5C79" w:rsidP="005F5C79">
      <w:pPr>
        <w:rPr>
          <w:lang w:val="pl-PL"/>
        </w:rPr>
      </w:pPr>
    </w:p>
    <w:p w14:paraId="3CD95D06" w14:textId="77777777" w:rsidR="005F5C79" w:rsidRPr="001C0031" w:rsidRDefault="005F5C79" w:rsidP="005F5C79">
      <w:pPr>
        <w:rPr>
          <w:lang w:val="pl-PL"/>
        </w:rPr>
      </w:pPr>
    </w:p>
    <w:p w14:paraId="79D288A4" w14:textId="77777777" w:rsidR="005F5C79" w:rsidRPr="001C0031" w:rsidRDefault="005F5C79" w:rsidP="005F5C79">
      <w:pPr>
        <w:ind w:firstLine="1296"/>
        <w:rPr>
          <w:lang w:val="pl-PL"/>
        </w:rPr>
      </w:pPr>
    </w:p>
    <w:p w14:paraId="2D62A93E" w14:textId="77777777" w:rsidR="005F5C79" w:rsidRPr="001C0031" w:rsidRDefault="005F5C79" w:rsidP="00F9561D">
      <w:pPr>
        <w:spacing w:after="120" w:line="240" w:lineRule="auto"/>
        <w:rPr>
          <w:lang w:val="pl-PL"/>
        </w:rPr>
      </w:pPr>
    </w:p>
    <w:sectPr w:rsidR="005F5C79" w:rsidRPr="001C0031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174729" w14:textId="77777777" w:rsidR="004A0F9A" w:rsidRDefault="004A0F9A" w:rsidP="003E7295">
      <w:pPr>
        <w:spacing w:after="0" w:line="240" w:lineRule="auto"/>
      </w:pPr>
      <w:r>
        <w:separator/>
      </w:r>
    </w:p>
    <w:p w14:paraId="1E11C41E" w14:textId="77777777" w:rsidR="004A0F9A" w:rsidRDefault="004A0F9A"/>
  </w:endnote>
  <w:endnote w:type="continuationSeparator" w:id="0">
    <w:p w14:paraId="745EB7AE" w14:textId="77777777" w:rsidR="004A0F9A" w:rsidRDefault="004A0F9A" w:rsidP="003E7295">
      <w:pPr>
        <w:spacing w:after="0" w:line="240" w:lineRule="auto"/>
      </w:pPr>
      <w:r>
        <w:continuationSeparator/>
      </w:r>
    </w:p>
    <w:p w14:paraId="70B98D10" w14:textId="77777777" w:rsidR="004A0F9A" w:rsidRDefault="004A0F9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37EF6">
          <w:rPr>
            <w:b/>
            <w:bCs/>
            <w:noProof/>
          </w:rPr>
          <w:t>1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7517E1" w14:textId="77777777" w:rsidR="004A0F9A" w:rsidRDefault="004A0F9A" w:rsidP="003E7295">
      <w:pPr>
        <w:spacing w:after="0" w:line="240" w:lineRule="auto"/>
      </w:pPr>
      <w:r>
        <w:separator/>
      </w:r>
    </w:p>
    <w:p w14:paraId="4F21ED53" w14:textId="77777777" w:rsidR="004A0F9A" w:rsidRDefault="004A0F9A"/>
  </w:footnote>
  <w:footnote w:type="continuationSeparator" w:id="0">
    <w:p w14:paraId="384CB3FC" w14:textId="77777777" w:rsidR="004A0F9A" w:rsidRDefault="004A0F9A" w:rsidP="003E7295">
      <w:pPr>
        <w:spacing w:after="0" w:line="240" w:lineRule="auto"/>
      </w:pPr>
      <w:r>
        <w:continuationSeparator/>
      </w:r>
    </w:p>
    <w:p w14:paraId="71A19C84" w14:textId="77777777" w:rsidR="004A0F9A" w:rsidRDefault="004A0F9A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57F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0FB"/>
    <w:rsid w:val="000D3343"/>
    <w:rsid w:val="000D4D8E"/>
    <w:rsid w:val="000D4EDC"/>
    <w:rsid w:val="000D4F00"/>
    <w:rsid w:val="000D5AF7"/>
    <w:rsid w:val="000D5BDD"/>
    <w:rsid w:val="000D612E"/>
    <w:rsid w:val="000D631A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6CE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031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0A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4EDF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A74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0F9A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563A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4FF2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4C2E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46C3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82F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0EA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778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0E70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6F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8C8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37EF6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1C63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CF722D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73F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0AA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emf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654974-9544-4AF7-8048-BA2F65B496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4</Pages>
  <Words>102</Words>
  <Characters>618</Characters>
  <Application>Microsoft Office Word</Application>
  <DocSecurity>0</DocSecurity>
  <Lines>5</Lines>
  <Paragraphs>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10</cp:revision>
  <cp:lastPrinted>2020-04-17T10:18:00Z</cp:lastPrinted>
  <dcterms:created xsi:type="dcterms:W3CDTF">2020-09-25T08:09:00Z</dcterms:created>
  <dcterms:modified xsi:type="dcterms:W3CDTF">2022-01-04T15:55:00Z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